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8EA388" w14:textId="77777777" w:rsidR="0099626A" w:rsidRPr="00184E6E" w:rsidRDefault="0099626A" w:rsidP="0099626A">
      <w:pPr>
        <w:pStyle w:val="Heading"/>
        <w:spacing w:after="120"/>
        <w:rPr>
          <w:sz w:val="20"/>
        </w:rPr>
      </w:pPr>
    </w:p>
    <w:p w14:paraId="4DF52E53" w14:textId="791966EE" w:rsidR="0099626A" w:rsidRPr="00184E6E" w:rsidRDefault="0099626A" w:rsidP="0099626A">
      <w:pPr>
        <w:pStyle w:val="Heading"/>
        <w:spacing w:after="120"/>
        <w:rPr>
          <w:sz w:val="22"/>
          <w:szCs w:val="22"/>
        </w:rPr>
      </w:pPr>
      <w:r w:rsidRPr="00184E6E">
        <w:rPr>
          <w:sz w:val="22"/>
          <w:szCs w:val="22"/>
        </w:rPr>
        <w:t>ABONEMENTO PERLEIDIMO SUTARTIS</w:t>
      </w:r>
    </w:p>
    <w:p w14:paraId="2CFD0DBD" w14:textId="77777777" w:rsidR="0099626A" w:rsidRPr="00184E6E" w:rsidRDefault="0099626A" w:rsidP="00BE00CC">
      <w:pPr>
        <w:jc w:val="center"/>
        <w:rPr>
          <w:sz w:val="22"/>
          <w:szCs w:val="22"/>
        </w:rPr>
      </w:pPr>
    </w:p>
    <w:p w14:paraId="68ED0A4B" w14:textId="6FDDE0C8" w:rsidR="00BE00CC" w:rsidRPr="00184E6E" w:rsidRDefault="00BE00CC" w:rsidP="00BE00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84E6E">
        <w:rPr>
          <w:rFonts w:ascii="Times New Roman" w:hAnsi="Times New Roman" w:cs="Times New Roman"/>
          <w:sz w:val="22"/>
          <w:szCs w:val="22"/>
        </w:rPr>
        <w:t>202</w:t>
      </w:r>
      <w:r w:rsidR="001336D5">
        <w:rPr>
          <w:rFonts w:ascii="Times New Roman" w:hAnsi="Times New Roman" w:cs="Times New Roman"/>
          <w:sz w:val="22"/>
          <w:szCs w:val="22"/>
        </w:rPr>
        <w:t>_</w:t>
      </w:r>
      <w:r w:rsidRPr="00184E6E">
        <w:rPr>
          <w:rFonts w:ascii="Times New Roman" w:hAnsi="Times New Roman" w:cs="Times New Roman"/>
          <w:sz w:val="22"/>
          <w:szCs w:val="22"/>
        </w:rPr>
        <w:t xml:space="preserve"> ____________mėn. ____ d.</w:t>
      </w:r>
    </w:p>
    <w:p w14:paraId="1AD67A3E" w14:textId="77777777" w:rsidR="00BE00CC" w:rsidRPr="00184E6E" w:rsidRDefault="00BE00CC" w:rsidP="00BE00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86DDE8" w14:textId="36C7E046" w:rsidR="00BE00CC" w:rsidRPr="00184E6E" w:rsidRDefault="00BE00CC" w:rsidP="00BE00C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184E6E">
        <w:rPr>
          <w:rFonts w:ascii="Times New Roman" w:hAnsi="Times New Roman" w:cs="Times New Roman"/>
          <w:sz w:val="22"/>
          <w:szCs w:val="22"/>
        </w:rPr>
        <w:t>___________</w:t>
      </w:r>
    </w:p>
    <w:p w14:paraId="68B0D089" w14:textId="0930698B" w:rsidR="00BE00CC" w:rsidRPr="00184E6E" w:rsidRDefault="00BE00CC" w:rsidP="00BE00CC">
      <w:pPr>
        <w:jc w:val="center"/>
        <w:rPr>
          <w:sz w:val="22"/>
          <w:szCs w:val="22"/>
        </w:rPr>
      </w:pPr>
      <w:r w:rsidRPr="00184E6E">
        <w:rPr>
          <w:sz w:val="22"/>
          <w:szCs w:val="22"/>
        </w:rPr>
        <w:t>Mie</w:t>
      </w:r>
      <w:r w:rsidR="00CC778E" w:rsidRPr="00184E6E">
        <w:rPr>
          <w:sz w:val="22"/>
          <w:szCs w:val="22"/>
        </w:rPr>
        <w:t>s</w:t>
      </w:r>
      <w:r w:rsidRPr="00184E6E">
        <w:rPr>
          <w:sz w:val="22"/>
          <w:szCs w:val="22"/>
        </w:rPr>
        <w:t>tas</w:t>
      </w:r>
    </w:p>
    <w:p w14:paraId="5F9E1A84" w14:textId="77777777" w:rsidR="00BE7B81" w:rsidRPr="00184E6E" w:rsidRDefault="00BE7B81" w:rsidP="00A472D9">
      <w:pPr>
        <w:rPr>
          <w:sz w:val="22"/>
          <w:szCs w:val="22"/>
        </w:rPr>
      </w:pPr>
    </w:p>
    <w:p w14:paraId="5CCF75E9" w14:textId="0B636CEA" w:rsidR="00E34FF3" w:rsidRDefault="00184E6E" w:rsidP="00766783">
      <w:pPr>
        <w:pStyle w:val="Footer"/>
        <w:spacing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10D2" w:rsidRPr="00AF410A">
        <w:rPr>
          <w:b/>
          <w:sz w:val="22"/>
          <w:szCs w:val="22"/>
        </w:rPr>
        <w:t>Pr</w:t>
      </w:r>
      <w:r w:rsidR="000F4D4C" w:rsidRPr="00AF410A">
        <w:rPr>
          <w:b/>
          <w:sz w:val="22"/>
          <w:szCs w:val="22"/>
        </w:rPr>
        <w:t xml:space="preserve">ašau </w:t>
      </w:r>
      <w:r w:rsidR="00BE7B81" w:rsidRPr="00AF410A">
        <w:rPr>
          <w:b/>
          <w:sz w:val="22"/>
          <w:szCs w:val="22"/>
        </w:rPr>
        <w:t xml:space="preserve">perleisti mano turimą </w:t>
      </w:r>
      <w:r w:rsidR="005B6B4B" w:rsidRPr="00AF410A">
        <w:rPr>
          <w:b/>
          <w:sz w:val="22"/>
          <w:szCs w:val="22"/>
        </w:rPr>
        <w:t xml:space="preserve">sporto klubo </w:t>
      </w:r>
      <w:r w:rsidR="00BE7B81" w:rsidRPr="00AF410A">
        <w:rPr>
          <w:b/>
          <w:sz w:val="22"/>
          <w:szCs w:val="22"/>
        </w:rPr>
        <w:t xml:space="preserve">Abonementą </w:t>
      </w:r>
      <w:r w:rsidR="005B6B4B" w:rsidRPr="00AF410A">
        <w:rPr>
          <w:b/>
          <w:sz w:val="22"/>
          <w:szCs w:val="22"/>
        </w:rPr>
        <w:t>pagal sutar</w:t>
      </w:r>
      <w:r w:rsidR="00157682" w:rsidRPr="00AF410A">
        <w:rPr>
          <w:b/>
          <w:sz w:val="22"/>
          <w:szCs w:val="22"/>
        </w:rPr>
        <w:t>ties bendrųjų sąlygų 3.3.6</w:t>
      </w:r>
      <w:r w:rsidR="00823AC6" w:rsidRPr="00AF410A">
        <w:rPr>
          <w:b/>
          <w:sz w:val="22"/>
          <w:szCs w:val="22"/>
        </w:rPr>
        <w:t xml:space="preserve"> punktą</w:t>
      </w:r>
      <w:r w:rsidR="00EF2EB0" w:rsidRPr="00AF410A">
        <w:rPr>
          <w:b/>
          <w:sz w:val="22"/>
          <w:szCs w:val="22"/>
        </w:rPr>
        <w:t xml:space="preserve"> Perėmėjui pagal sutartyje pateiktus kontaktinius duomenis.</w:t>
      </w:r>
      <w:r w:rsidR="00823AC6" w:rsidRPr="00AF410A">
        <w:rPr>
          <w:b/>
          <w:sz w:val="22"/>
          <w:szCs w:val="22"/>
        </w:rPr>
        <w:t xml:space="preserve"> </w:t>
      </w:r>
    </w:p>
    <w:p w14:paraId="1D9C4FB9" w14:textId="77777777" w:rsidR="00987688" w:rsidRDefault="00987688" w:rsidP="00184E6E">
      <w:pPr>
        <w:pStyle w:val="Footer"/>
        <w:spacing w:line="360" w:lineRule="auto"/>
        <w:ind w:firstLine="720"/>
        <w:rPr>
          <w:b/>
          <w:sz w:val="22"/>
          <w:szCs w:val="22"/>
        </w:rPr>
      </w:pPr>
    </w:p>
    <w:p w14:paraId="04A90E41" w14:textId="230DAB32" w:rsidR="0072135A" w:rsidRDefault="0072135A" w:rsidP="0072135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184E6E">
        <w:rPr>
          <w:rFonts w:ascii="Times New Roman" w:hAnsi="Times New Roman" w:cs="Times New Roman"/>
          <w:b/>
          <w:bCs/>
          <w:sz w:val="22"/>
          <w:szCs w:val="22"/>
        </w:rPr>
        <w:t>Perleidžiamo Abonemento pavadinimas: ___________________________________</w:t>
      </w:r>
    </w:p>
    <w:p w14:paraId="7EB0C2F7" w14:textId="77777777" w:rsidR="00766783" w:rsidRDefault="00766783" w:rsidP="0072135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E15424A" w14:textId="397D9C78" w:rsidR="00766783" w:rsidRDefault="00766783" w:rsidP="0072135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Pagal Abonemento pavadinimą priklausančios paslaugos</w:t>
      </w:r>
      <w:r w:rsidR="00A93DB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4D192CBA" w14:textId="77120658" w:rsidR="00A93DB3" w:rsidRPr="00A472D9" w:rsidRDefault="00A93DB3" w:rsidP="007213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067D">
        <w:rPr>
          <w:rFonts w:ascii="Times New Roman" w:hAnsi="Times New Roman" w:cs="Times New Roman"/>
          <w:b/>
          <w:bCs/>
          <w:sz w:val="22"/>
          <w:szCs w:val="22"/>
        </w:rPr>
        <w:t xml:space="preserve">LTU </w:t>
      </w:r>
      <w:r w:rsidRPr="00A472D9">
        <w:rPr>
          <w:rFonts w:ascii="Times New Roman" w:hAnsi="Times New Roman" w:cs="Times New Roman"/>
          <w:sz w:val="22"/>
          <w:szCs w:val="22"/>
        </w:rPr>
        <w:t>– visų klubų lankymas</w:t>
      </w:r>
      <w:r w:rsidR="00E1067D">
        <w:rPr>
          <w:rFonts w:ascii="Times New Roman" w:hAnsi="Times New Roman" w:cs="Times New Roman"/>
          <w:sz w:val="22"/>
          <w:szCs w:val="22"/>
        </w:rPr>
        <w:t>;</w:t>
      </w:r>
    </w:p>
    <w:p w14:paraId="3E93DF64" w14:textId="098A5DE0" w:rsidR="00A93DB3" w:rsidRPr="00A472D9" w:rsidRDefault="00A93DB3" w:rsidP="007213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067D">
        <w:rPr>
          <w:rFonts w:ascii="Times New Roman" w:hAnsi="Times New Roman" w:cs="Times New Roman"/>
          <w:b/>
          <w:bCs/>
          <w:sz w:val="22"/>
          <w:szCs w:val="22"/>
        </w:rPr>
        <w:t>SOL</w:t>
      </w:r>
      <w:r w:rsidRPr="00A472D9">
        <w:rPr>
          <w:rFonts w:ascii="Times New Roman" w:hAnsi="Times New Roman" w:cs="Times New Roman"/>
          <w:sz w:val="22"/>
          <w:szCs w:val="22"/>
        </w:rPr>
        <w:t xml:space="preserve"> – soliariumo paslauga</w:t>
      </w:r>
      <w:r w:rsidR="00E1067D">
        <w:rPr>
          <w:rFonts w:ascii="Times New Roman" w:hAnsi="Times New Roman" w:cs="Times New Roman"/>
          <w:sz w:val="22"/>
          <w:szCs w:val="22"/>
        </w:rPr>
        <w:t>;</w:t>
      </w:r>
    </w:p>
    <w:p w14:paraId="5048048F" w14:textId="1C401040" w:rsidR="00A93DB3" w:rsidRPr="00A472D9" w:rsidRDefault="00A93DB3" w:rsidP="007213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1067D">
        <w:rPr>
          <w:rFonts w:ascii="Times New Roman" w:hAnsi="Times New Roman" w:cs="Times New Roman"/>
          <w:b/>
          <w:bCs/>
          <w:sz w:val="22"/>
          <w:szCs w:val="22"/>
        </w:rPr>
        <w:t>GRU</w:t>
      </w:r>
      <w:r w:rsidRPr="00A472D9">
        <w:rPr>
          <w:rFonts w:ascii="Times New Roman" w:hAnsi="Times New Roman" w:cs="Times New Roman"/>
          <w:sz w:val="22"/>
          <w:szCs w:val="22"/>
        </w:rPr>
        <w:t xml:space="preserve"> – grupinių treniruočių paslauga</w:t>
      </w:r>
      <w:r w:rsidR="00E1067D">
        <w:rPr>
          <w:rFonts w:ascii="Times New Roman" w:hAnsi="Times New Roman" w:cs="Times New Roman"/>
          <w:sz w:val="22"/>
          <w:szCs w:val="22"/>
        </w:rPr>
        <w:t>;</w:t>
      </w:r>
    </w:p>
    <w:p w14:paraId="72E68252" w14:textId="38D5A46F" w:rsidR="00A93DB3" w:rsidRPr="00A472D9" w:rsidRDefault="00A472D9" w:rsidP="0072135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66D7A">
        <w:rPr>
          <w:rFonts w:ascii="Times New Roman" w:hAnsi="Times New Roman" w:cs="Times New Roman"/>
          <w:b/>
          <w:bCs/>
          <w:sz w:val="22"/>
          <w:szCs w:val="22"/>
        </w:rPr>
        <w:t>Abonemento pavadinime nurodyta kaina</w:t>
      </w:r>
      <w:r w:rsidRPr="00A472D9">
        <w:rPr>
          <w:rFonts w:ascii="Times New Roman" w:hAnsi="Times New Roman" w:cs="Times New Roman"/>
          <w:sz w:val="22"/>
          <w:szCs w:val="22"/>
        </w:rPr>
        <w:t xml:space="preserve"> – mokėtina </w:t>
      </w:r>
      <w:r w:rsidR="00E1067D">
        <w:rPr>
          <w:rFonts w:ascii="Times New Roman" w:hAnsi="Times New Roman" w:cs="Times New Roman"/>
          <w:sz w:val="22"/>
          <w:szCs w:val="22"/>
        </w:rPr>
        <w:t xml:space="preserve"> vieno </w:t>
      </w:r>
      <w:r w:rsidRPr="00A472D9">
        <w:rPr>
          <w:rFonts w:ascii="Times New Roman" w:hAnsi="Times New Roman" w:cs="Times New Roman"/>
          <w:sz w:val="22"/>
          <w:szCs w:val="22"/>
        </w:rPr>
        <w:t xml:space="preserve">mėnesio kaina už </w:t>
      </w:r>
      <w:r w:rsidR="00E1067D">
        <w:rPr>
          <w:rFonts w:ascii="Times New Roman" w:hAnsi="Times New Roman" w:cs="Times New Roman"/>
          <w:sz w:val="22"/>
          <w:szCs w:val="22"/>
        </w:rPr>
        <w:t>Abonementą.</w:t>
      </w:r>
    </w:p>
    <w:p w14:paraId="40C946AC" w14:textId="3DC0D128" w:rsidR="0072135A" w:rsidRPr="00A472D9" w:rsidRDefault="0072135A" w:rsidP="00184E6E">
      <w:pPr>
        <w:pStyle w:val="Footer"/>
        <w:spacing w:line="360" w:lineRule="auto"/>
        <w:ind w:firstLine="720"/>
        <w:rPr>
          <w:sz w:val="22"/>
          <w:szCs w:val="22"/>
        </w:rPr>
      </w:pPr>
    </w:p>
    <w:p w14:paraId="68328B87" w14:textId="77777777" w:rsidR="0072135A" w:rsidRPr="00184E6E" w:rsidRDefault="0072135A" w:rsidP="00184E6E">
      <w:pPr>
        <w:pStyle w:val="Footer"/>
        <w:spacing w:line="360" w:lineRule="auto"/>
        <w:ind w:firstLine="720"/>
        <w:rPr>
          <w:b/>
          <w:sz w:val="22"/>
          <w:szCs w:val="22"/>
        </w:rPr>
      </w:pPr>
    </w:p>
    <w:p w14:paraId="199CB178" w14:textId="1A5FED74" w:rsidR="00EF2EB0" w:rsidRPr="00554A1A" w:rsidRDefault="00AF410A" w:rsidP="000A78CA">
      <w:pPr>
        <w:numPr>
          <w:ilvl w:val="0"/>
          <w:numId w:val="2"/>
        </w:numPr>
        <w:spacing w:after="120"/>
        <w:ind w:left="357" w:hanging="357"/>
        <w:jc w:val="both"/>
        <w:rPr>
          <w:b/>
          <w:bCs/>
          <w:sz w:val="22"/>
          <w:szCs w:val="22"/>
        </w:rPr>
      </w:pPr>
      <w:r w:rsidRPr="00554A1A">
        <w:rPr>
          <w:b/>
          <w:bCs/>
          <w:sz w:val="22"/>
          <w:szCs w:val="22"/>
        </w:rPr>
        <w:t>Prieš perleidžiant Abonementą, turi būti apmokėtos visos suformuotos sąskaitos iki perėmimo datos</w:t>
      </w:r>
      <w:r w:rsidR="003809DD" w:rsidRPr="00554A1A">
        <w:rPr>
          <w:b/>
          <w:bCs/>
          <w:sz w:val="22"/>
          <w:szCs w:val="22"/>
        </w:rPr>
        <w:t>.</w:t>
      </w:r>
    </w:p>
    <w:p w14:paraId="53D030A4" w14:textId="17E4877B" w:rsidR="000A78CA" w:rsidRPr="00184E6E" w:rsidRDefault="000A78CA" w:rsidP="000A78CA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184E6E">
        <w:rPr>
          <w:sz w:val="22"/>
          <w:szCs w:val="22"/>
        </w:rPr>
        <w:t xml:space="preserve">Šia sutartimi Klientas perleidžia Perėmėjui </w:t>
      </w:r>
      <w:r w:rsidR="003809DD">
        <w:rPr>
          <w:sz w:val="22"/>
          <w:szCs w:val="22"/>
        </w:rPr>
        <w:t xml:space="preserve">sutartyje </w:t>
      </w:r>
      <w:r w:rsidRPr="00184E6E">
        <w:rPr>
          <w:sz w:val="22"/>
          <w:szCs w:val="22"/>
        </w:rPr>
        <w:t>nurodytą</w:t>
      </w:r>
      <w:r w:rsidR="003809DD">
        <w:rPr>
          <w:sz w:val="22"/>
          <w:szCs w:val="22"/>
        </w:rPr>
        <w:t xml:space="preserve"> </w:t>
      </w:r>
      <w:r w:rsidRPr="00184E6E">
        <w:rPr>
          <w:sz w:val="22"/>
          <w:szCs w:val="22"/>
        </w:rPr>
        <w:t xml:space="preserve">Abonementą, o Perėmėjas įgyja </w:t>
      </w:r>
      <w:r w:rsidR="004B20A3">
        <w:rPr>
          <w:sz w:val="22"/>
          <w:szCs w:val="22"/>
        </w:rPr>
        <w:t xml:space="preserve">sutartyje </w:t>
      </w:r>
      <w:r w:rsidRPr="00184E6E">
        <w:rPr>
          <w:sz w:val="22"/>
          <w:szCs w:val="22"/>
        </w:rPr>
        <w:t>nurodytą Abonementą</w:t>
      </w:r>
      <w:r w:rsidR="004B20A3">
        <w:rPr>
          <w:sz w:val="22"/>
          <w:szCs w:val="22"/>
        </w:rPr>
        <w:t xml:space="preserve"> .</w:t>
      </w:r>
    </w:p>
    <w:p w14:paraId="74E6D373" w14:textId="4F4B484C" w:rsidR="000A78CA" w:rsidRPr="00184E6E" w:rsidRDefault="000A78CA" w:rsidP="000A78CA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184E6E">
        <w:rPr>
          <w:sz w:val="22"/>
          <w:szCs w:val="22"/>
        </w:rPr>
        <w:t>Tuo atveju, jeigu Paslaugų teikimas Klientui yra sustabdytas dėl Kliento pradelstų įsiskolinimų Paslaugų teikėjui, Abonementas</w:t>
      </w:r>
      <w:r w:rsidR="00AA3E7A">
        <w:rPr>
          <w:sz w:val="22"/>
          <w:szCs w:val="22"/>
        </w:rPr>
        <w:t xml:space="preserve"> nebus perleidžiamas, </w:t>
      </w:r>
      <w:r w:rsidR="0072135A">
        <w:rPr>
          <w:sz w:val="22"/>
          <w:szCs w:val="22"/>
        </w:rPr>
        <w:t xml:space="preserve">iki kol nebus </w:t>
      </w:r>
      <w:r w:rsidR="00AA3E7A">
        <w:rPr>
          <w:sz w:val="22"/>
          <w:szCs w:val="22"/>
        </w:rPr>
        <w:t xml:space="preserve"> </w:t>
      </w:r>
      <w:r w:rsidRPr="00184E6E">
        <w:rPr>
          <w:sz w:val="22"/>
          <w:szCs w:val="22"/>
        </w:rPr>
        <w:t>visiškai padeng</w:t>
      </w:r>
      <w:r w:rsidR="0072135A">
        <w:rPr>
          <w:sz w:val="22"/>
          <w:szCs w:val="22"/>
        </w:rPr>
        <w:t>tas</w:t>
      </w:r>
      <w:r w:rsidRPr="00184E6E">
        <w:rPr>
          <w:sz w:val="22"/>
          <w:szCs w:val="22"/>
        </w:rPr>
        <w:t xml:space="preserve"> įsiskolinim</w:t>
      </w:r>
      <w:r w:rsidR="0072135A">
        <w:rPr>
          <w:sz w:val="22"/>
          <w:szCs w:val="22"/>
        </w:rPr>
        <w:t>as</w:t>
      </w:r>
      <w:r w:rsidR="00AA3E7A">
        <w:rPr>
          <w:sz w:val="22"/>
          <w:szCs w:val="22"/>
        </w:rPr>
        <w:t>.</w:t>
      </w:r>
    </w:p>
    <w:p w14:paraId="564AD4BE" w14:textId="77777777" w:rsidR="000A78CA" w:rsidRPr="00184E6E" w:rsidRDefault="000A78CA" w:rsidP="000A78CA">
      <w:pPr>
        <w:numPr>
          <w:ilvl w:val="0"/>
          <w:numId w:val="2"/>
        </w:numPr>
        <w:spacing w:after="120"/>
        <w:ind w:left="357" w:hanging="357"/>
        <w:jc w:val="both"/>
        <w:rPr>
          <w:sz w:val="22"/>
          <w:szCs w:val="22"/>
        </w:rPr>
      </w:pPr>
      <w:r w:rsidRPr="00184E6E">
        <w:rPr>
          <w:sz w:val="22"/>
          <w:szCs w:val="22"/>
        </w:rPr>
        <w:t xml:space="preserve">Ši Sutartis įsigalioja tik Perėmėjui pasirašius su Paslaugų teikėju Sporto ir kitų paslaugų teikimo sutartį.  </w:t>
      </w:r>
    </w:p>
    <w:p w14:paraId="6A1F74C9" w14:textId="1EAF14E1" w:rsidR="000A78CA" w:rsidRPr="0072135A" w:rsidRDefault="000A78CA" w:rsidP="0072135A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184E6E">
        <w:rPr>
          <w:sz w:val="22"/>
          <w:szCs w:val="22"/>
        </w:rPr>
        <w:t>Įsigaliojus šiai sutarčiai, su Klientu sudaryta Sporto ir kitų paslaugų teikimo sutartis laikoma pasibaigusia.</w:t>
      </w:r>
    </w:p>
    <w:p w14:paraId="6A6A42F4" w14:textId="09976AA1" w:rsidR="00E34FF3" w:rsidRDefault="00E34FF3" w:rsidP="00927751">
      <w:pPr>
        <w:pStyle w:val="Footer"/>
        <w:spacing w:line="360" w:lineRule="auto"/>
        <w:rPr>
          <w:b/>
          <w:sz w:val="22"/>
          <w:szCs w:val="22"/>
        </w:rPr>
      </w:pPr>
    </w:p>
    <w:p w14:paraId="10E249C1" w14:textId="77777777" w:rsidR="00E34FF3" w:rsidRPr="00184E6E" w:rsidRDefault="00E34FF3" w:rsidP="00927751">
      <w:pPr>
        <w:pStyle w:val="Footer"/>
        <w:spacing w:line="360" w:lineRule="auto"/>
        <w:rPr>
          <w:b/>
          <w:sz w:val="22"/>
          <w:szCs w:val="22"/>
        </w:rPr>
      </w:pPr>
    </w:p>
    <w:p w14:paraId="0723FFD7" w14:textId="3F6F58E4" w:rsidR="00584A9C" w:rsidRPr="00E202AA" w:rsidRDefault="00E202AA" w:rsidP="00927751">
      <w:pPr>
        <w:pStyle w:val="Footer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ASMENS DUOMENYS</w:t>
      </w:r>
    </w:p>
    <w:tbl>
      <w:tblPr>
        <w:tblStyle w:val="TableGrid"/>
        <w:tblpPr w:leftFromText="180" w:rightFromText="180" w:vertAnchor="text" w:horzAnchor="margin" w:tblpY="15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2E5961" w:rsidRPr="00184E6E" w14:paraId="5BB7FC31" w14:textId="77777777" w:rsidTr="00E202AA">
        <w:tc>
          <w:tcPr>
            <w:tcW w:w="4531" w:type="dxa"/>
            <w:shd w:val="clear" w:color="auto" w:fill="auto"/>
          </w:tcPr>
          <w:p w14:paraId="32F47764" w14:textId="2D7C2947" w:rsidR="00412E18" w:rsidRPr="00184E6E" w:rsidRDefault="0053334E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KLIENTAS:</w:t>
            </w:r>
          </w:p>
        </w:tc>
        <w:tc>
          <w:tcPr>
            <w:tcW w:w="5098" w:type="dxa"/>
            <w:shd w:val="clear" w:color="auto" w:fill="auto"/>
          </w:tcPr>
          <w:p w14:paraId="67950A46" w14:textId="5F9D4BBD" w:rsidR="002E5961" w:rsidRPr="00184E6E" w:rsidRDefault="0053334E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PERĖMĖJAS:</w:t>
            </w:r>
          </w:p>
        </w:tc>
      </w:tr>
      <w:tr w:rsidR="00AE38D3" w:rsidRPr="00184E6E" w14:paraId="5B36973C" w14:textId="77777777" w:rsidTr="00E202AA">
        <w:tc>
          <w:tcPr>
            <w:tcW w:w="4531" w:type="dxa"/>
            <w:shd w:val="clear" w:color="auto" w:fill="auto"/>
          </w:tcPr>
          <w:p w14:paraId="6C3C4B66" w14:textId="77777777" w:rsidR="00150C25" w:rsidRPr="00184E6E" w:rsidRDefault="00150C25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622847" w14:textId="085CD3F6" w:rsidR="00AE38D3" w:rsidRPr="00184E6E" w:rsidRDefault="00AE38D3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</w:p>
          <w:p w14:paraId="4C8456C9" w14:textId="625805AC" w:rsidR="00AE38D3" w:rsidRPr="00184E6E" w:rsidRDefault="00AE38D3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Vardas, pavardė</w:t>
            </w:r>
          </w:p>
        </w:tc>
        <w:tc>
          <w:tcPr>
            <w:tcW w:w="5098" w:type="dxa"/>
            <w:shd w:val="clear" w:color="auto" w:fill="auto"/>
          </w:tcPr>
          <w:p w14:paraId="1648D302" w14:textId="77777777" w:rsidR="00150C25" w:rsidRPr="00184E6E" w:rsidRDefault="00150C25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ADF2FB" w14:textId="60256963" w:rsidR="00AE38D3" w:rsidRPr="00184E6E" w:rsidRDefault="00AE38D3" w:rsidP="00150C25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  <w:r w:rsidR="001045D7"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</w:p>
          <w:p w14:paraId="4C72626C" w14:textId="5996551F" w:rsidR="00AE38D3" w:rsidRPr="00184E6E" w:rsidRDefault="00AE38D3" w:rsidP="00150C25">
            <w:pPr>
              <w:pStyle w:val="Footer"/>
              <w:spacing w:line="276" w:lineRule="auto"/>
              <w:rPr>
                <w:b/>
                <w:sz w:val="22"/>
                <w:szCs w:val="22"/>
              </w:rPr>
            </w:pPr>
            <w:r w:rsidRPr="00184E6E">
              <w:rPr>
                <w:bCs/>
                <w:sz w:val="22"/>
                <w:szCs w:val="22"/>
              </w:rPr>
              <w:t>Vardas, pavardė</w:t>
            </w:r>
          </w:p>
        </w:tc>
      </w:tr>
      <w:tr w:rsidR="00AE38D3" w:rsidRPr="00184E6E" w14:paraId="697F9660" w14:textId="77777777" w:rsidTr="00E202AA">
        <w:tc>
          <w:tcPr>
            <w:tcW w:w="4531" w:type="dxa"/>
            <w:shd w:val="clear" w:color="auto" w:fill="auto"/>
          </w:tcPr>
          <w:p w14:paraId="3B768FC4" w14:textId="77777777" w:rsidR="00416DE9" w:rsidRPr="00184E6E" w:rsidRDefault="00416DE9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BCAD85" w14:textId="2B1E10C8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</w:p>
          <w:p w14:paraId="44D74311" w14:textId="65DE7584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Gimimo data</w:t>
            </w:r>
          </w:p>
        </w:tc>
        <w:tc>
          <w:tcPr>
            <w:tcW w:w="5098" w:type="dxa"/>
            <w:shd w:val="clear" w:color="auto" w:fill="auto"/>
          </w:tcPr>
          <w:p w14:paraId="65DDBF21" w14:textId="77777777" w:rsidR="00416DE9" w:rsidRPr="00184E6E" w:rsidRDefault="00416DE9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67FFF8A" w14:textId="0213D459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</w:t>
            </w:r>
            <w:r w:rsidR="001045D7"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</w:t>
            </w:r>
          </w:p>
          <w:p w14:paraId="302729E9" w14:textId="2028D594" w:rsidR="00AE38D3" w:rsidRPr="00184E6E" w:rsidRDefault="00AE38D3" w:rsidP="00416DE9">
            <w:pPr>
              <w:pStyle w:val="Footer"/>
              <w:spacing w:line="276" w:lineRule="auto"/>
              <w:rPr>
                <w:b/>
                <w:sz w:val="22"/>
                <w:szCs w:val="22"/>
              </w:rPr>
            </w:pPr>
            <w:r w:rsidRPr="00184E6E">
              <w:rPr>
                <w:bCs/>
                <w:sz w:val="22"/>
                <w:szCs w:val="22"/>
              </w:rPr>
              <w:t>Gimimo data</w:t>
            </w:r>
          </w:p>
        </w:tc>
      </w:tr>
      <w:tr w:rsidR="00AE38D3" w:rsidRPr="00184E6E" w14:paraId="59712787" w14:textId="77777777" w:rsidTr="00E202AA">
        <w:tc>
          <w:tcPr>
            <w:tcW w:w="4531" w:type="dxa"/>
            <w:shd w:val="clear" w:color="auto" w:fill="auto"/>
          </w:tcPr>
          <w:p w14:paraId="22EF7CED" w14:textId="77777777" w:rsidR="00416DE9" w:rsidRPr="00184E6E" w:rsidRDefault="00416DE9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48ABEC4" w14:textId="1448C2A8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</w:t>
            </w:r>
            <w:r w:rsidR="001045D7"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</w:t>
            </w:r>
          </w:p>
          <w:p w14:paraId="7291B11D" w14:textId="224F4796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El. paštas</w:t>
            </w:r>
          </w:p>
        </w:tc>
        <w:tc>
          <w:tcPr>
            <w:tcW w:w="5098" w:type="dxa"/>
            <w:shd w:val="clear" w:color="auto" w:fill="auto"/>
          </w:tcPr>
          <w:p w14:paraId="68F82FA5" w14:textId="77777777" w:rsidR="001045D7" w:rsidRPr="00184E6E" w:rsidRDefault="001045D7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BCD5CE4" w14:textId="00D81A0C" w:rsidR="00AE38D3" w:rsidRPr="00184E6E" w:rsidRDefault="00AE38D3" w:rsidP="00416DE9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</w:t>
            </w:r>
            <w:r w:rsidR="001045D7" w:rsidRPr="00184E6E">
              <w:rPr>
                <w:rFonts w:ascii="Times New Roman" w:hAnsi="Times New Roman" w:cs="Times New Roman"/>
                <w:bCs/>
                <w:sz w:val="22"/>
                <w:szCs w:val="22"/>
              </w:rPr>
              <w:t>___</w:t>
            </w:r>
          </w:p>
          <w:p w14:paraId="120809EB" w14:textId="5679F7EB" w:rsidR="00AE38D3" w:rsidRPr="00184E6E" w:rsidRDefault="00AE38D3" w:rsidP="00416DE9">
            <w:pPr>
              <w:pStyle w:val="Footer"/>
              <w:spacing w:line="276" w:lineRule="auto"/>
              <w:rPr>
                <w:b/>
                <w:sz w:val="22"/>
                <w:szCs w:val="22"/>
              </w:rPr>
            </w:pPr>
            <w:r w:rsidRPr="00184E6E">
              <w:rPr>
                <w:bCs/>
                <w:sz w:val="22"/>
                <w:szCs w:val="22"/>
              </w:rPr>
              <w:t>El. paštas</w:t>
            </w:r>
          </w:p>
        </w:tc>
      </w:tr>
    </w:tbl>
    <w:p w14:paraId="095BC2FB" w14:textId="77777777" w:rsidR="00CC778E" w:rsidRPr="00184E6E" w:rsidRDefault="00CC778E" w:rsidP="00BE00CC">
      <w:pPr>
        <w:spacing w:after="120"/>
        <w:jc w:val="both"/>
        <w:rPr>
          <w:bCs/>
          <w:sz w:val="22"/>
          <w:szCs w:val="22"/>
        </w:rPr>
      </w:pPr>
    </w:p>
    <w:p w14:paraId="2C695C97" w14:textId="6111D35C" w:rsidR="005A6489" w:rsidRDefault="005A6489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5A6489" w14:paraId="6394E165" w14:textId="77777777" w:rsidTr="00E202AA">
        <w:tc>
          <w:tcPr>
            <w:tcW w:w="4531" w:type="dxa"/>
          </w:tcPr>
          <w:p w14:paraId="6DD4B69B" w14:textId="2D02D330" w:rsidR="005A6489" w:rsidRPr="00E202AA" w:rsidRDefault="00E202AA" w:rsidP="00E202AA">
            <w:pPr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02AA">
              <w:rPr>
                <w:b/>
                <w:bCs/>
                <w:sz w:val="22"/>
                <w:szCs w:val="22"/>
              </w:rPr>
              <w:t>Sutinku perleisti Abonementą</w:t>
            </w:r>
            <w:r w:rsidRPr="00E202AA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5098" w:type="dxa"/>
          </w:tcPr>
          <w:p w14:paraId="146E3932" w14:textId="305FE2AA" w:rsidR="005A6489" w:rsidRPr="00E202AA" w:rsidRDefault="00E202AA" w:rsidP="00E202AA">
            <w:pPr>
              <w:spacing w:after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E202AA">
              <w:rPr>
                <w:b/>
                <w:bCs/>
                <w:sz w:val="22"/>
                <w:szCs w:val="22"/>
              </w:rPr>
              <w:t>Sutinku perimti Abonementą</w:t>
            </w:r>
          </w:p>
        </w:tc>
      </w:tr>
      <w:tr w:rsidR="005A6489" w14:paraId="369457E4" w14:textId="77777777" w:rsidTr="00E202AA">
        <w:tc>
          <w:tcPr>
            <w:tcW w:w="4531" w:type="dxa"/>
          </w:tcPr>
          <w:p w14:paraId="3A0B60D7" w14:textId="18AF4E88" w:rsidR="005A6489" w:rsidRDefault="00E202AA" w:rsidP="00E202AA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</w:t>
            </w:r>
          </w:p>
          <w:p w14:paraId="11C57EFA" w14:textId="13779758" w:rsidR="005A6489" w:rsidRDefault="00987688" w:rsidP="00E202AA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Kliento </w:t>
            </w:r>
            <w:r w:rsidR="00E202AA">
              <w:rPr>
                <w:sz w:val="22"/>
                <w:szCs w:val="22"/>
              </w:rPr>
              <w:t>P</w:t>
            </w:r>
            <w:r w:rsidR="005A6489" w:rsidRPr="00184E6E">
              <w:rPr>
                <w:sz w:val="22"/>
                <w:szCs w:val="22"/>
              </w:rPr>
              <w:t>arašas</w:t>
            </w:r>
          </w:p>
        </w:tc>
        <w:tc>
          <w:tcPr>
            <w:tcW w:w="5098" w:type="dxa"/>
          </w:tcPr>
          <w:p w14:paraId="3608E7B0" w14:textId="61AF9764" w:rsidR="005A6489" w:rsidRDefault="00E202AA" w:rsidP="00E202AA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</w:t>
            </w:r>
          </w:p>
          <w:p w14:paraId="60A50A98" w14:textId="43B4C382" w:rsidR="005A6489" w:rsidRDefault="00987688" w:rsidP="00E202AA">
            <w:pPr>
              <w:spacing w:after="12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Perėmėjo </w:t>
            </w:r>
            <w:r w:rsidR="00E202AA">
              <w:rPr>
                <w:sz w:val="22"/>
                <w:szCs w:val="22"/>
              </w:rPr>
              <w:t>P</w:t>
            </w:r>
            <w:r w:rsidR="005A6489" w:rsidRPr="00184E6E">
              <w:rPr>
                <w:sz w:val="22"/>
                <w:szCs w:val="22"/>
              </w:rPr>
              <w:t>arašas</w:t>
            </w:r>
          </w:p>
        </w:tc>
      </w:tr>
    </w:tbl>
    <w:p w14:paraId="111EE069" w14:textId="77777777" w:rsidR="00987688" w:rsidRPr="00AE38D3" w:rsidRDefault="00987688" w:rsidP="00BE00CC">
      <w:pPr>
        <w:rPr>
          <w:rFonts w:ascii="Arial" w:hAnsi="Arial" w:cs="Arial"/>
          <w:sz w:val="22"/>
          <w:szCs w:val="22"/>
        </w:rPr>
      </w:pPr>
    </w:p>
    <w:sectPr w:rsidR="00987688" w:rsidRPr="00AE3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6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C727" w14:textId="77777777" w:rsidR="009B1337" w:rsidRDefault="009B1337">
      <w:r>
        <w:separator/>
      </w:r>
    </w:p>
  </w:endnote>
  <w:endnote w:type="continuationSeparator" w:id="0">
    <w:p w14:paraId="73FD7C88" w14:textId="77777777" w:rsidR="009B1337" w:rsidRDefault="009B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E1AD" w14:textId="77777777" w:rsidR="008E4CB4" w:rsidRDefault="008E4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B6DA" w14:textId="77777777" w:rsidR="008E4CB4" w:rsidRDefault="008E4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50C0" w14:textId="77777777" w:rsidR="008E4CB4" w:rsidRDefault="008E4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72E6" w14:textId="77777777" w:rsidR="009B1337" w:rsidRDefault="009B1337">
      <w:r>
        <w:separator/>
      </w:r>
    </w:p>
  </w:footnote>
  <w:footnote w:type="continuationSeparator" w:id="0">
    <w:p w14:paraId="323910F2" w14:textId="77777777" w:rsidR="009B1337" w:rsidRDefault="009B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D8340" w14:textId="77777777" w:rsidR="008E4CB4" w:rsidRDefault="008E4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670E" w14:textId="77777777" w:rsidR="00976B67" w:rsidRDefault="008E4C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91EB1B" wp14:editId="0AF54B6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0" t="0" r="0" b="5080"/>
              <wp:wrapSquare wrapText="largest"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74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A80F5" id="Rectangle 1" o:spid="_x0000_s1026" style="position:absolute;margin-left:0;margin-top:.05pt;width:6.2pt;height:1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" strokeweight=".26mm">
              <v:path arrowok="t"/>
              <w10:wrap type="square" side="larges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A33C" w14:textId="77777777" w:rsidR="00976B67" w:rsidRDefault="00976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num w:numId="1" w16cid:durableId="1587497544">
    <w:abstractNumId w:val="0"/>
  </w:num>
  <w:num w:numId="2" w16cid:durableId="157496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4B"/>
    <w:rsid w:val="000738C3"/>
    <w:rsid w:val="000A78CA"/>
    <w:rsid w:val="000F4D4C"/>
    <w:rsid w:val="001045D7"/>
    <w:rsid w:val="001336D5"/>
    <w:rsid w:val="00150C25"/>
    <w:rsid w:val="00157682"/>
    <w:rsid w:val="00157814"/>
    <w:rsid w:val="00184E6E"/>
    <w:rsid w:val="002A35B9"/>
    <w:rsid w:val="002E5961"/>
    <w:rsid w:val="002F5670"/>
    <w:rsid w:val="003809DD"/>
    <w:rsid w:val="00383B6E"/>
    <w:rsid w:val="003B2A6C"/>
    <w:rsid w:val="00412E18"/>
    <w:rsid w:val="00416DE9"/>
    <w:rsid w:val="00467E2F"/>
    <w:rsid w:val="004B20A3"/>
    <w:rsid w:val="004B44ED"/>
    <w:rsid w:val="004E390C"/>
    <w:rsid w:val="0053334E"/>
    <w:rsid w:val="00554A1A"/>
    <w:rsid w:val="00584A9C"/>
    <w:rsid w:val="005A6489"/>
    <w:rsid w:val="005B6B4B"/>
    <w:rsid w:val="005E2560"/>
    <w:rsid w:val="006010D2"/>
    <w:rsid w:val="006616FD"/>
    <w:rsid w:val="006B596B"/>
    <w:rsid w:val="0072135A"/>
    <w:rsid w:val="00766783"/>
    <w:rsid w:val="00787775"/>
    <w:rsid w:val="007F4E4B"/>
    <w:rsid w:val="00806B40"/>
    <w:rsid w:val="00823AC6"/>
    <w:rsid w:val="00860880"/>
    <w:rsid w:val="00866D7A"/>
    <w:rsid w:val="008E4CB4"/>
    <w:rsid w:val="008F39E5"/>
    <w:rsid w:val="00927751"/>
    <w:rsid w:val="009428DC"/>
    <w:rsid w:val="00976B67"/>
    <w:rsid w:val="00987688"/>
    <w:rsid w:val="0099626A"/>
    <w:rsid w:val="009B1337"/>
    <w:rsid w:val="009B4FE5"/>
    <w:rsid w:val="00A17358"/>
    <w:rsid w:val="00A30439"/>
    <w:rsid w:val="00A472D9"/>
    <w:rsid w:val="00A93DB3"/>
    <w:rsid w:val="00AA3E7A"/>
    <w:rsid w:val="00AE38D3"/>
    <w:rsid w:val="00AF410A"/>
    <w:rsid w:val="00B52D61"/>
    <w:rsid w:val="00BB5702"/>
    <w:rsid w:val="00BC1EF7"/>
    <w:rsid w:val="00BE00CC"/>
    <w:rsid w:val="00BE7B81"/>
    <w:rsid w:val="00C557F6"/>
    <w:rsid w:val="00CC778E"/>
    <w:rsid w:val="00DD1AD8"/>
    <w:rsid w:val="00E1067D"/>
    <w:rsid w:val="00E202AA"/>
    <w:rsid w:val="00E34FF3"/>
    <w:rsid w:val="00E80B78"/>
    <w:rsid w:val="00EF2EB0"/>
    <w:rsid w:val="00F944E0"/>
    <w:rsid w:val="00FA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637A90"/>
  <w15:chartTrackingRefBased/>
  <w15:docId w15:val="{35EBEDE3-499D-E44E-97D0-901C4B1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lt-LT"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120" w:line="320" w:lineRule="atLeast"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 w:hint="default"/>
      <w:sz w:val="20"/>
      <w:szCs w:val="20"/>
    </w:rPr>
  </w:style>
  <w:style w:type="character" w:customStyle="1" w:styleId="WW8Num3z0">
    <w:name w:val="WW8Num3z0"/>
    <w:rPr>
      <w:rFonts w:ascii="Garamond" w:eastAsia="Times New Roman" w:hAnsi="Garamond" w:cs="Times New Roman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Numatytasispastraiposriftas1">
    <w:name w:val="Numatytasis pastraipos šriftas1"/>
  </w:style>
  <w:style w:type="character" w:customStyle="1" w:styleId="Antrat2Diagrama">
    <w:name w:val="Antraštė 2 Diagram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avadinimasDiagrama">
    <w:name w:val="Pavadinimas Diagram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sDiagrama">
    <w:name w:val="Antraštės Diagram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Numatytasispastraiposriftas1"/>
  </w:style>
  <w:style w:type="character" w:customStyle="1" w:styleId="PagrindinistekstasDiagrama">
    <w:name w:val="Pagrindinis tekstas Diagrama"/>
    <w:rPr>
      <w:rFonts w:ascii="Times New Roman" w:eastAsia="Times New Roman" w:hAnsi="Times New Roman" w:cs="Times New Roman"/>
      <w:sz w:val="24"/>
      <w:szCs w:val="20"/>
    </w:rPr>
  </w:style>
  <w:style w:type="character" w:customStyle="1" w:styleId="PoratDiagrama">
    <w:name w:val="Poraštė Diagrama"/>
    <w:rPr>
      <w:rFonts w:ascii="Times New Roman" w:eastAsia="Times New Roman" w:hAnsi="Times New Roman" w:cs="Times New Roman"/>
      <w:sz w:val="24"/>
      <w:szCs w:val="24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20" w:line="320" w:lineRule="atLeast"/>
      <w:jc w:val="both"/>
    </w:pPr>
    <w:rPr>
      <w:szCs w:val="20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odykl">
    <w:name w:val="Rodyklė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jc w:val="center"/>
    </w:pPr>
    <w:rPr>
      <w:b/>
      <w:szCs w:val="20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Puslapinantratirporat">
    <w:name w:val="Puslapinė antraštė ir poraštė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SLONormal">
    <w:name w:val="SLO Normal"/>
    <w:pPr>
      <w:suppressAutoHyphens/>
      <w:overflowPunct w:val="0"/>
      <w:autoSpaceDE w:val="0"/>
      <w:spacing w:before="120" w:after="120"/>
      <w:jc w:val="both"/>
      <w:textAlignment w:val="baseline"/>
    </w:pPr>
    <w:rPr>
      <w:rFonts w:ascii="Garamond" w:hAnsi="Garamond" w:cs="Garamond"/>
      <w:sz w:val="24"/>
      <w:lang w:val="lt-LT"/>
    </w:rPr>
  </w:style>
  <w:style w:type="paragraph" w:customStyle="1" w:styleId="Lentele-ZET">
    <w:name w:val="Lentele-ZET"/>
    <w:basedOn w:val="Normal"/>
    <w:pPr>
      <w:spacing w:line="312" w:lineRule="auto"/>
    </w:pPr>
    <w:rPr>
      <w:rFonts w:ascii="Tahoma" w:hAnsi="Tahoma" w:cs="Tahoma"/>
      <w:sz w:val="17"/>
      <w:szCs w:val="20"/>
    </w:rPr>
  </w:style>
  <w:style w:type="paragraph" w:customStyle="1" w:styleId="PreformattedText">
    <w:name w:val="Preformatted Text"/>
    <w:basedOn w:val="Normal"/>
    <w:pPr>
      <w:ind w:left="288"/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Tahoma"/>
      <w:color w:val="000000"/>
      <w:sz w:val="24"/>
      <w:szCs w:val="24"/>
      <w:lang w:val="lt-LT" w:eastAsia="zh-CN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39"/>
    <w:rsid w:val="0058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ingaba</dc:creator>
  <cp:keywords/>
  <cp:lastModifiedBy>Rūta Kuznecovaitė</cp:lastModifiedBy>
  <cp:revision>2</cp:revision>
  <cp:lastPrinted>1899-12-31T22:36:00Z</cp:lastPrinted>
  <dcterms:created xsi:type="dcterms:W3CDTF">2024-01-02T20:10:00Z</dcterms:created>
  <dcterms:modified xsi:type="dcterms:W3CDTF">2024-01-02T20:10:00Z</dcterms:modified>
</cp:coreProperties>
</file>